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F3F" w:rsidRDefault="00E44F3F" w:rsidP="00E44F3F">
      <w:pPr>
        <w:jc w:val="right"/>
        <w:rPr>
          <w:rFonts w:ascii="Georgia" w:eastAsia="Georgia" w:hAnsi="Georgia" w:cs="Georgia"/>
          <w:sz w:val="20"/>
          <w:szCs w:val="20"/>
        </w:rPr>
      </w:pPr>
      <w:r>
        <w:rPr>
          <w:rFonts w:ascii="Georgia" w:eastAsia="Georgia" w:hAnsi="Georgia" w:cs="Georgia"/>
          <w:color w:val="auto"/>
          <w:sz w:val="20"/>
          <w:szCs w:val="20"/>
        </w:rPr>
        <w:t>Warszawa, 26.01.2017</w:t>
      </w:r>
    </w:p>
    <w:p w:rsidR="00E44F3F" w:rsidRDefault="00E44F3F" w:rsidP="00E44F3F">
      <w:pPr>
        <w:rPr>
          <w:rFonts w:ascii="Georgia" w:eastAsia="Georgia" w:hAnsi="Georgia" w:cs="Georgia"/>
          <w:sz w:val="20"/>
          <w:szCs w:val="20"/>
        </w:rPr>
      </w:pPr>
    </w:p>
    <w:p w:rsidR="00E44F3F" w:rsidRDefault="00E44F3F" w:rsidP="00E44F3F">
      <w:pPr>
        <w:rPr>
          <w:rFonts w:ascii="Georgia" w:eastAsia="Georgia" w:hAnsi="Georgia" w:cs="Georgia"/>
          <w:sz w:val="20"/>
          <w:szCs w:val="20"/>
        </w:rPr>
      </w:pPr>
    </w:p>
    <w:p w:rsidR="00E44F3F" w:rsidRDefault="00E44F3F" w:rsidP="00E44F3F">
      <w:pPr>
        <w:rPr>
          <w:rFonts w:ascii="Georgia" w:eastAsia="Georgia" w:hAnsi="Georgia" w:cs="Georgia"/>
          <w:sz w:val="20"/>
          <w:szCs w:val="20"/>
        </w:rPr>
      </w:pPr>
    </w:p>
    <w:p w:rsidR="00E44F3F" w:rsidRDefault="00E44F3F" w:rsidP="00E44F3F"/>
    <w:p w:rsidR="00E44F3F" w:rsidRDefault="00E44F3F" w:rsidP="00E44F3F">
      <w:r>
        <w:rPr>
          <w:rFonts w:ascii="Georgia" w:eastAsia="Georgia" w:hAnsi="Georgia" w:cs="Georgia"/>
          <w:b/>
          <w:sz w:val="20"/>
          <w:szCs w:val="20"/>
          <w:highlight w:val="white"/>
        </w:rPr>
        <w:t xml:space="preserve">Do: Prezes Sądu Okręgowego </w:t>
      </w:r>
      <w:r w:rsidRPr="002445ED">
        <w:rPr>
          <w:rFonts w:ascii="Georgia" w:eastAsia="Georgia" w:hAnsi="Georgia" w:cs="Georgia"/>
          <w:b/>
          <w:sz w:val="20"/>
          <w:szCs w:val="20"/>
        </w:rPr>
        <w:t>SSA Sławomir Bagiński</w:t>
      </w:r>
    </w:p>
    <w:p w:rsidR="00E44F3F" w:rsidRDefault="00E44F3F" w:rsidP="00E44F3F">
      <w:r>
        <w:rPr>
          <w:rFonts w:ascii="Georgia" w:eastAsia="Georgia" w:hAnsi="Georgia" w:cs="Georgia"/>
          <w:b/>
          <w:sz w:val="20"/>
          <w:szCs w:val="20"/>
          <w:highlight w:val="white"/>
        </w:rPr>
        <w:t xml:space="preserve">Sąd Okręgowy w </w:t>
      </w:r>
      <w:r>
        <w:rPr>
          <w:rFonts w:ascii="Georgia" w:eastAsia="Georgia" w:hAnsi="Georgia" w:cs="Georgia"/>
          <w:b/>
          <w:sz w:val="20"/>
          <w:szCs w:val="20"/>
        </w:rPr>
        <w:t>Łomży</w:t>
      </w:r>
    </w:p>
    <w:p w:rsidR="00E44F3F" w:rsidRPr="002445ED" w:rsidRDefault="00E44F3F" w:rsidP="00E44F3F">
      <w:pPr>
        <w:rPr>
          <w:rFonts w:ascii="Georgia" w:eastAsia="Georgia" w:hAnsi="Georgia" w:cs="Georgia"/>
          <w:b/>
          <w:sz w:val="20"/>
          <w:szCs w:val="20"/>
          <w:highlight w:val="white"/>
        </w:rPr>
      </w:pPr>
      <w:r>
        <w:rPr>
          <w:rFonts w:ascii="Georgia" w:eastAsia="Georgia" w:hAnsi="Georgia" w:cs="Georgia"/>
          <w:b/>
          <w:sz w:val="20"/>
          <w:szCs w:val="20"/>
          <w:highlight w:val="white"/>
        </w:rPr>
        <w:t>email:</w:t>
      </w:r>
      <w:r w:rsidRPr="002445ED">
        <w:rPr>
          <w:rFonts w:ascii="Georgia" w:eastAsia="Georgia" w:hAnsi="Georgia" w:cs="Georgia"/>
          <w:b/>
          <w:sz w:val="20"/>
          <w:szCs w:val="20"/>
          <w:highlight w:val="white"/>
        </w:rPr>
        <w:t>sekretariat@lomza.so.gov.pl</w:t>
      </w:r>
    </w:p>
    <w:p w:rsidR="00E44F3F" w:rsidRDefault="00E44F3F" w:rsidP="00E44F3F"/>
    <w:p w:rsidR="00E44F3F" w:rsidRDefault="00E44F3F" w:rsidP="00E44F3F">
      <w:r>
        <w:rPr>
          <w:rFonts w:ascii="Georgia" w:eastAsia="Georgia" w:hAnsi="Georgia" w:cs="Georgia"/>
          <w:b/>
          <w:sz w:val="20"/>
          <w:szCs w:val="20"/>
          <w:highlight w:val="white"/>
        </w:rPr>
        <w:t>do wiadomości:</w:t>
      </w:r>
    </w:p>
    <w:p w:rsidR="00E44F3F" w:rsidRDefault="00E44F3F" w:rsidP="00E44F3F">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E44F3F" w:rsidRDefault="00E44F3F" w:rsidP="00E44F3F">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p>
    <w:p w:rsidR="00E44F3F" w:rsidRDefault="00E44F3F" w:rsidP="00E44F3F"/>
    <w:p w:rsidR="00E44F3F" w:rsidRDefault="00E44F3F" w:rsidP="00E44F3F">
      <w:pPr>
        <w:jc w:val="center"/>
      </w:pPr>
      <w:r>
        <w:rPr>
          <w:rFonts w:ascii="Georgia" w:eastAsia="Georgia" w:hAnsi="Georgia" w:cs="Georgia"/>
          <w:b/>
          <w:sz w:val="20"/>
          <w:szCs w:val="20"/>
          <w:highlight w:val="white"/>
        </w:rPr>
        <w:t>Petycja</w:t>
      </w:r>
    </w:p>
    <w:p w:rsidR="00E44F3F" w:rsidRDefault="00E44F3F" w:rsidP="00E44F3F">
      <w:pPr>
        <w:jc w:val="center"/>
      </w:pPr>
      <w:r>
        <w:rPr>
          <w:rFonts w:ascii="Georgia" w:eastAsia="Georgia" w:hAnsi="Georgia" w:cs="Georgia"/>
          <w:b/>
          <w:sz w:val="20"/>
          <w:szCs w:val="20"/>
          <w:highlight w:val="white"/>
        </w:rPr>
        <w:t>o udostępnienie materiałów informacyjnych</w:t>
      </w:r>
    </w:p>
    <w:p w:rsidR="00E44F3F" w:rsidRDefault="00E44F3F" w:rsidP="00E44F3F">
      <w:pPr>
        <w:jc w:val="center"/>
      </w:pPr>
      <w:r>
        <w:rPr>
          <w:rFonts w:ascii="Georgia" w:eastAsia="Georgia" w:hAnsi="Georgia" w:cs="Georgia"/>
          <w:b/>
          <w:sz w:val="20"/>
          <w:szCs w:val="20"/>
          <w:highlight w:val="white"/>
        </w:rPr>
        <w:t>sędziom Sądu Okręgowego w Łomży</w:t>
      </w:r>
    </w:p>
    <w:p w:rsidR="00E44F3F" w:rsidRDefault="00E44F3F" w:rsidP="00E44F3F">
      <w:pPr>
        <w:jc w:val="center"/>
      </w:pPr>
      <w:r>
        <w:rPr>
          <w:rFonts w:ascii="Georgia" w:eastAsia="Georgia" w:hAnsi="Georgia" w:cs="Georgia"/>
          <w:b/>
          <w:sz w:val="20"/>
          <w:szCs w:val="20"/>
          <w:highlight w:val="white"/>
        </w:rPr>
        <w:t xml:space="preserve">oraz sędziom </w:t>
      </w:r>
    </w:p>
    <w:p w:rsidR="00E44F3F" w:rsidRDefault="00E44F3F" w:rsidP="00E44F3F">
      <w:pPr>
        <w:jc w:val="center"/>
      </w:pPr>
      <w:r>
        <w:rPr>
          <w:rFonts w:ascii="Georgia" w:eastAsia="Georgia" w:hAnsi="Georgia" w:cs="Georgia"/>
          <w:b/>
          <w:sz w:val="20"/>
          <w:szCs w:val="20"/>
          <w:highlight w:val="white"/>
        </w:rPr>
        <w:t>podległych Sądowi Okręgowemu Sądów Rejonowych.</w:t>
      </w:r>
    </w:p>
    <w:p w:rsidR="00E44F3F" w:rsidRDefault="00E44F3F" w:rsidP="00E44F3F"/>
    <w:p w:rsidR="00E44F3F" w:rsidRDefault="00E44F3F" w:rsidP="00E44F3F">
      <w:r>
        <w:rPr>
          <w:rFonts w:ascii="Georgia" w:eastAsia="Georgia" w:hAnsi="Georgia" w:cs="Georgia"/>
          <w:sz w:val="20"/>
          <w:szCs w:val="20"/>
          <w:highlight w:val="white"/>
        </w:rPr>
        <w:t>Szanowny Panie Prezesie,</w:t>
      </w:r>
    </w:p>
    <w:p w:rsidR="00E44F3F" w:rsidRDefault="00E44F3F" w:rsidP="00E44F3F"/>
    <w:p w:rsidR="00E44F3F" w:rsidRDefault="00E44F3F" w:rsidP="00E44F3F">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E44F3F" w:rsidRDefault="00E44F3F" w:rsidP="00E44F3F"/>
    <w:p w:rsidR="00E44F3F" w:rsidRDefault="00E44F3F" w:rsidP="00E44F3F">
      <w:r>
        <w:rPr>
          <w:rFonts w:ascii="Georgia" w:eastAsia="Georgia" w:hAnsi="Georgia" w:cs="Georgia"/>
          <w:b/>
          <w:sz w:val="20"/>
          <w:szCs w:val="20"/>
          <w:highlight w:val="white"/>
        </w:rPr>
        <w:t>Uzasadnienie.</w:t>
      </w:r>
    </w:p>
    <w:p w:rsidR="00E44F3F" w:rsidRDefault="00E44F3F" w:rsidP="00E44F3F"/>
    <w:p w:rsidR="00E44F3F" w:rsidRDefault="00E44F3F" w:rsidP="00E44F3F">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E44F3F" w:rsidRDefault="00E44F3F" w:rsidP="00E44F3F"/>
    <w:p w:rsidR="00E44F3F" w:rsidRDefault="00E44F3F" w:rsidP="00E44F3F">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E44F3F" w:rsidRDefault="00E44F3F" w:rsidP="00E44F3F"/>
    <w:p w:rsidR="00E44F3F" w:rsidRDefault="00E44F3F" w:rsidP="00E44F3F">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E44F3F" w:rsidRDefault="00E44F3F" w:rsidP="00E44F3F"/>
    <w:p w:rsidR="00E44F3F" w:rsidRDefault="00E44F3F" w:rsidP="00E44F3F">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E44F3F" w:rsidRDefault="00E44F3F" w:rsidP="00E44F3F"/>
    <w:p w:rsidR="00E44F3F" w:rsidRDefault="00E44F3F" w:rsidP="00E44F3F">
      <w:r>
        <w:rPr>
          <w:rFonts w:ascii="Georgia" w:eastAsia="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E44F3F" w:rsidRDefault="00E44F3F" w:rsidP="00E44F3F"/>
    <w:p w:rsidR="00E44F3F" w:rsidRDefault="00E44F3F" w:rsidP="00E44F3F">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xml:space="preserve">." (tak wyroki ETS:C-618/10 z dnia 14 czerwca 2012 r. w sprawie </w:t>
      </w:r>
      <w:proofErr w:type="spellStart"/>
      <w:r>
        <w:rPr>
          <w:rFonts w:ascii="Georgia" w:eastAsia="Georgia" w:hAnsi="Georgia" w:cs="Georgia"/>
          <w:sz w:val="20"/>
          <w:szCs w:val="20"/>
        </w:rPr>
        <w:t>BancoEspañol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C-137/08 VB </w:t>
      </w:r>
      <w:proofErr w:type="spellStart"/>
      <w:r>
        <w:rPr>
          <w:rFonts w:ascii="Georgia" w:eastAsia="Georgia" w:hAnsi="Georgia" w:cs="Georgia"/>
          <w:sz w:val="20"/>
          <w:szCs w:val="20"/>
        </w:rPr>
        <w:t>PénzügyiLízing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xml:space="preserve">. s. I-10847, pkt 47; z dnia 15 marca 2012 r. w sprawie C-453/10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E44F3F" w:rsidRDefault="00E44F3F" w:rsidP="00E44F3F"/>
    <w:p w:rsidR="00E44F3F" w:rsidRDefault="00E44F3F" w:rsidP="00E44F3F">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 xml:space="preserve">wyrok TEC-618/10 z dnia 14 czerwca 2012 r. w sprawie </w:t>
      </w:r>
      <w:proofErr w:type="spellStart"/>
      <w:r>
        <w:rPr>
          <w:rFonts w:ascii="Georgia" w:eastAsia="Georgia" w:hAnsi="Georgia" w:cs="Georgia"/>
          <w:sz w:val="20"/>
          <w:szCs w:val="20"/>
        </w:rPr>
        <w:t>BancoEspañol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E44F3F" w:rsidRDefault="00E44F3F" w:rsidP="00E44F3F"/>
    <w:p w:rsidR="00E44F3F" w:rsidRDefault="00E44F3F" w:rsidP="00E44F3F">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E44F3F" w:rsidRDefault="00E44F3F" w:rsidP="00E44F3F"/>
    <w:p w:rsidR="00E44F3F" w:rsidRDefault="00E44F3F" w:rsidP="00E44F3F">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E44F3F" w:rsidRDefault="00E44F3F" w:rsidP="00E44F3F"/>
    <w:p w:rsidR="00E44F3F" w:rsidRDefault="00E44F3F" w:rsidP="00E44F3F">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E44F3F" w:rsidRDefault="00E44F3F" w:rsidP="00E44F3F"/>
    <w:p w:rsidR="00E44F3F" w:rsidRDefault="00E44F3F" w:rsidP="00E44F3F">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E44F3F" w:rsidRDefault="00E44F3F" w:rsidP="00E44F3F"/>
    <w:p w:rsidR="00E44F3F" w:rsidRDefault="00E44F3F" w:rsidP="00E44F3F">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E44F3F" w:rsidRDefault="00E44F3F" w:rsidP="00E44F3F"/>
    <w:p w:rsidR="00E44F3F" w:rsidRDefault="00E44F3F" w:rsidP="00E44F3F">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E44F3F" w:rsidRDefault="00E44F3F" w:rsidP="00E44F3F"/>
    <w:p w:rsidR="00E44F3F" w:rsidRDefault="00E44F3F" w:rsidP="00E44F3F">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E44F3F" w:rsidRDefault="00E44F3F" w:rsidP="00E44F3F"/>
    <w:p w:rsidR="00E44F3F" w:rsidRDefault="00E44F3F" w:rsidP="00E44F3F">
      <w:r>
        <w:rPr>
          <w:rFonts w:ascii="Georgia" w:eastAsia="Georgia" w:hAnsi="Georgia" w:cs="Georgia"/>
          <w:sz w:val="20"/>
          <w:szCs w:val="20"/>
          <w:highlight w:val="white"/>
        </w:rPr>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w:t>
      </w:r>
      <w:r>
        <w:rPr>
          <w:rFonts w:ascii="Georgia" w:eastAsia="Georgia" w:hAnsi="Georgia" w:cs="Georgia"/>
          <w:sz w:val="20"/>
          <w:szCs w:val="20"/>
          <w:highlight w:val="white"/>
        </w:rPr>
        <w:lastRenderedPageBreak/>
        <w:t>powoływanie się na nią przez sędziów, co rzekomo rozwiązuje problem i uniemożliwia stwierdzenie abuzywności postanowienia umownego dotyczącego spłaty rat kredytowych.</w:t>
      </w:r>
    </w:p>
    <w:p w:rsidR="00E44F3F" w:rsidRDefault="00E44F3F" w:rsidP="00E44F3F"/>
    <w:p w:rsidR="00E44F3F" w:rsidRDefault="00E44F3F" w:rsidP="00E44F3F">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E44F3F" w:rsidRDefault="00E44F3F" w:rsidP="00E44F3F"/>
    <w:p w:rsidR="00E44F3F" w:rsidRDefault="00E44F3F" w:rsidP="00E44F3F">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E44F3F" w:rsidRDefault="00E44F3F" w:rsidP="00E44F3F"/>
    <w:p w:rsidR="00E44F3F" w:rsidRDefault="00E44F3F" w:rsidP="00E44F3F">
      <w:r>
        <w:rPr>
          <w:rFonts w:ascii="Georgia" w:eastAsia="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E44F3F" w:rsidRDefault="00E44F3F" w:rsidP="00E44F3F"/>
    <w:p w:rsidR="00E44F3F" w:rsidRDefault="00E44F3F" w:rsidP="00E44F3F">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E44F3F" w:rsidRDefault="00E44F3F" w:rsidP="00E44F3F">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E44F3F" w:rsidRDefault="00E44F3F" w:rsidP="00E44F3F">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E44F3F" w:rsidRDefault="00E44F3F" w:rsidP="00E44F3F">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E44F3F" w:rsidRDefault="00E44F3F" w:rsidP="00E44F3F">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E44F3F" w:rsidRDefault="00E44F3F" w:rsidP="00E44F3F">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E44F3F" w:rsidRDefault="00E44F3F" w:rsidP="00E44F3F">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E44F3F" w:rsidRDefault="00E44F3F" w:rsidP="00E44F3F">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E44F3F" w:rsidRDefault="00E44F3F" w:rsidP="00E44F3F">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E44F3F" w:rsidRDefault="00E44F3F" w:rsidP="00E44F3F"/>
    <w:p w:rsidR="00E44F3F" w:rsidRDefault="00E44F3F" w:rsidP="00E44F3F"/>
    <w:p w:rsidR="00E44F3F" w:rsidRDefault="00E44F3F" w:rsidP="00E44F3F">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E44F3F" w:rsidRDefault="00E44F3F" w:rsidP="00E44F3F"/>
    <w:p w:rsidR="00E44F3F" w:rsidRDefault="00E44F3F" w:rsidP="00E44F3F">
      <w:r>
        <w:rPr>
          <w:rFonts w:ascii="Georgia" w:eastAsia="Georgia" w:hAnsi="Georgia" w:cs="Georgia"/>
          <w:sz w:val="20"/>
          <w:szCs w:val="20"/>
          <w:highlight w:val="white"/>
        </w:rPr>
        <w:t>Niniejszym oświadczam, iż nie wyrażam zgody na publikację moich danych osobowych.</w:t>
      </w:r>
    </w:p>
    <w:p w:rsidR="00E44F3F" w:rsidRDefault="00E44F3F" w:rsidP="00E44F3F"/>
    <w:p w:rsidR="00E44F3F" w:rsidRDefault="00E44F3F" w:rsidP="00E44F3F"/>
    <w:p w:rsidR="008554E8" w:rsidRDefault="008554E8">
      <w:bookmarkStart w:id="0" w:name="_GoBack"/>
      <w:bookmarkEnd w:id="0"/>
    </w:p>
    <w:sectPr w:rsidR="008554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04"/>
    <w:rsid w:val="008554E8"/>
    <w:rsid w:val="00E44F3F"/>
    <w:rsid w:val="00FF0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209C2-B276-420A-9A33-3C291738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44F3F"/>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1974</Words>
  <Characters>11846</Characters>
  <Application>Microsoft Office Word</Application>
  <DocSecurity>0</DocSecurity>
  <Lines>98</Lines>
  <Paragraphs>27</Paragraphs>
  <ScaleCrop>false</ScaleCrop>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2017-02-15T08:11:00Z</dcterms:created>
  <dcterms:modified xsi:type="dcterms:W3CDTF">2017-02-15T08:11:00Z</dcterms:modified>
</cp:coreProperties>
</file>