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441126F" w:rsidR="00E469F6" w:rsidRPr="0072000B" w:rsidRDefault="006F620D" w:rsidP="0072000B">
      <w:pPr>
        <w:pStyle w:val="Bezodstpw"/>
        <w:spacing w:line="360" w:lineRule="auto"/>
        <w:ind w:left="4254" w:firstLine="709"/>
        <w:rPr>
          <w:rFonts w:asciiTheme="minorHAnsi" w:hAnsiTheme="minorHAnsi" w:cstheme="minorHAnsi"/>
          <w:i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72000B">
        <w:rPr>
          <w:rFonts w:asciiTheme="minorHAnsi" w:hAnsiTheme="minorHAnsi" w:cstheme="minorHAnsi"/>
          <w:sz w:val="24"/>
          <w:szCs w:val="24"/>
        </w:rPr>
        <w:t>……</w:t>
      </w:r>
      <w:r w:rsidR="007B6FB0" w:rsidRPr="0072000B">
        <w:rPr>
          <w:rFonts w:asciiTheme="minorHAnsi" w:hAnsiTheme="minorHAnsi" w:cstheme="minorHAnsi"/>
          <w:sz w:val="24"/>
          <w:szCs w:val="24"/>
        </w:rPr>
        <w:t>……</w:t>
      </w:r>
      <w:r w:rsidR="00B97987" w:rsidRPr="0072000B">
        <w:rPr>
          <w:rFonts w:asciiTheme="minorHAnsi" w:hAnsiTheme="minorHAnsi" w:cstheme="minorHAnsi"/>
          <w:sz w:val="24"/>
          <w:szCs w:val="24"/>
        </w:rPr>
        <w:t>……</w:t>
      </w:r>
      <w:r w:rsidR="002D5AF7" w:rsidRPr="0072000B">
        <w:rPr>
          <w:rFonts w:asciiTheme="minorHAnsi" w:hAnsiTheme="minorHAnsi" w:cstheme="minorHAnsi"/>
          <w:sz w:val="24"/>
          <w:szCs w:val="24"/>
        </w:rPr>
        <w:t>…</w:t>
      </w:r>
      <w:r w:rsidR="00B97987" w:rsidRPr="0072000B">
        <w:rPr>
          <w:rFonts w:asciiTheme="minorHAnsi" w:hAnsiTheme="minorHAnsi" w:cstheme="minorHAnsi"/>
          <w:sz w:val="24"/>
          <w:szCs w:val="24"/>
        </w:rPr>
        <w:t>, dnia…………</w:t>
      </w:r>
      <w:r w:rsidR="002D5AF7" w:rsidRPr="0072000B">
        <w:rPr>
          <w:rFonts w:asciiTheme="minorHAnsi" w:hAnsiTheme="minorHAnsi" w:cstheme="minorHAnsi"/>
          <w:sz w:val="24"/>
          <w:szCs w:val="24"/>
        </w:rPr>
        <w:t>….</w:t>
      </w:r>
    </w:p>
    <w:p w14:paraId="6DE2FC3C" w14:textId="6EA9EF15" w:rsidR="00181B8B" w:rsidRPr="0072000B" w:rsidRDefault="00B97987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31A29814" w14:textId="11CE1608" w:rsidR="00AC45A0" w:rsidRPr="0072000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(imię i nazwisko wnioskodawcy)</w:t>
      </w:r>
    </w:p>
    <w:p w14:paraId="2A2FFB16" w14:textId="49A303E6" w:rsidR="001D0593" w:rsidRPr="0072000B" w:rsidRDefault="00B97987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775904A" w14:textId="68D77E33" w:rsidR="001D0593" w:rsidRPr="0072000B" w:rsidRDefault="00B97987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68E6583" w14:textId="44638733" w:rsidR="00116AF0" w:rsidRPr="0072000B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(adres wnioskodawcy)</w:t>
      </w:r>
    </w:p>
    <w:p w14:paraId="7741A8C7" w14:textId="377337AE" w:rsidR="00001D7A" w:rsidRPr="0072000B" w:rsidRDefault="001C66EE" w:rsidP="00001D7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Sąd Okręgowy</w:t>
      </w:r>
      <w:r w:rsidR="00001D7A" w:rsidRPr="0072000B">
        <w:rPr>
          <w:rFonts w:asciiTheme="minorHAnsi" w:hAnsiTheme="minorHAnsi" w:cstheme="minorHAnsi"/>
        </w:rPr>
        <w:t xml:space="preserve"> w Łomży</w:t>
      </w:r>
    </w:p>
    <w:p w14:paraId="2CF4D986" w14:textId="77777777" w:rsidR="00001D7A" w:rsidRPr="0072000B" w:rsidRDefault="00001D7A" w:rsidP="00001D7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ul. Dworna 16</w:t>
      </w:r>
    </w:p>
    <w:p w14:paraId="4849ADA4" w14:textId="77777777" w:rsidR="00001D7A" w:rsidRPr="0072000B" w:rsidRDefault="00001D7A" w:rsidP="00001D7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18-400 Łomża</w:t>
      </w:r>
    </w:p>
    <w:p w14:paraId="78FE071B" w14:textId="17B718DD" w:rsidR="0012518E" w:rsidRPr="0072000B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2000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BDAE18E" w:rsidR="0012518E" w:rsidRPr="0072000B" w:rsidRDefault="00716AB4" w:rsidP="00C5652C">
      <w:pPr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ze szczególnymi potrzebami </w:t>
      </w:r>
      <w:r w:rsidRPr="00AE7352">
        <w:rPr>
          <w:rFonts w:asciiTheme="minorHAnsi" w:hAnsiTheme="minorHAnsi" w:cstheme="minorHAnsi"/>
          <w:sz w:val="24"/>
          <w:szCs w:val="24"/>
        </w:rPr>
        <w:t>(</w:t>
      </w:r>
      <w:r w:rsidR="0072000B" w:rsidRPr="00AE7352">
        <w:rPr>
          <w:rFonts w:cstheme="minorHAnsi"/>
          <w:sz w:val="24"/>
          <w:szCs w:val="24"/>
          <w:shd w:val="clear" w:color="auto" w:fill="FFFFFF"/>
        </w:rPr>
        <w:t>t.j. Dz. U. z 2020 r. poz. 1062 z późn. zm.</w:t>
      </w:r>
      <w:r w:rsidRPr="00AE7352">
        <w:rPr>
          <w:rFonts w:asciiTheme="minorHAnsi" w:hAnsiTheme="minorHAnsi" w:cstheme="minorHAnsi"/>
          <w:sz w:val="24"/>
          <w:szCs w:val="24"/>
        </w:rPr>
        <w:t xml:space="preserve">) </w:t>
      </w:r>
      <w:r w:rsidR="001D0593" w:rsidRPr="0072000B">
        <w:rPr>
          <w:rFonts w:asciiTheme="minorHAnsi" w:hAnsiTheme="minorHAnsi" w:cstheme="minorHAnsi"/>
          <w:sz w:val="24"/>
          <w:szCs w:val="24"/>
        </w:rPr>
        <w:t>jako</w:t>
      </w:r>
      <w:r w:rsidR="0012518E" w:rsidRPr="0072000B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72000B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72000B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72000B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72000B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72000B" w:rsidRDefault="00716AB4" w:rsidP="0012518E">
      <w:pPr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72000B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72000B">
        <w:rPr>
          <w:rFonts w:asciiTheme="minorHAnsi" w:hAnsiTheme="minorHAnsi" w:cstheme="minorHAnsi"/>
          <w:sz w:val="24"/>
          <w:szCs w:val="24"/>
        </w:rPr>
        <w:t>w zakresie:</w:t>
      </w:r>
    </w:p>
    <w:p w14:paraId="7071338F" w14:textId="46AB0FB1" w:rsidR="0012518E" w:rsidRPr="0072000B" w:rsidRDefault="00E1717F" w:rsidP="0012518E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72000B">
        <w:rPr>
          <w:rFonts w:asciiTheme="minorHAnsi" w:hAnsiTheme="minorHAnsi" w:cstheme="minorHAnsi"/>
          <w:sz w:val="24"/>
          <w:szCs w:val="24"/>
        </w:rPr>
        <w:t xml:space="preserve"> </w:t>
      </w:r>
      <w:r w:rsidRPr="0072000B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72000B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5A2BE294" w:rsidR="0012518E" w:rsidRPr="0072000B" w:rsidRDefault="0012518E" w:rsidP="00066C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72000B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72000B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72000B">
        <w:rPr>
          <w:rFonts w:asciiTheme="minorHAnsi" w:hAnsiTheme="minorHAnsi" w:cstheme="minorHAnsi"/>
          <w:sz w:val="24"/>
          <w:szCs w:val="24"/>
        </w:rPr>
        <w:t>–</w:t>
      </w:r>
      <w:r w:rsidR="00E1717F" w:rsidRPr="0072000B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72000B">
        <w:rPr>
          <w:rFonts w:asciiTheme="minorHAnsi" w:hAnsiTheme="minorHAnsi" w:cstheme="minorHAnsi"/>
          <w:sz w:val="24"/>
          <w:szCs w:val="24"/>
        </w:rPr>
        <w:t>.</w:t>
      </w:r>
      <w:r w:rsidR="00C5652C" w:rsidRPr="0072000B">
        <w:rPr>
          <w:rFonts w:asciiTheme="minorHAnsi" w:hAnsiTheme="minorHAnsi" w:cstheme="minorHAnsi"/>
          <w:sz w:val="24"/>
          <w:szCs w:val="24"/>
        </w:rPr>
        <w:t>*</w:t>
      </w:r>
    </w:p>
    <w:p w14:paraId="2540273A" w14:textId="7D3E260F" w:rsidR="005F1B38" w:rsidRPr="0072000B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Wskazuję b</w:t>
      </w:r>
      <w:r w:rsidR="004A6815" w:rsidRPr="0072000B">
        <w:rPr>
          <w:rFonts w:asciiTheme="minorHAnsi" w:hAnsiTheme="minorHAnsi" w:cstheme="minorHAnsi"/>
        </w:rPr>
        <w:t>arier</w:t>
      </w:r>
      <w:r w:rsidRPr="0072000B">
        <w:rPr>
          <w:rFonts w:asciiTheme="minorHAnsi" w:hAnsiTheme="minorHAnsi" w:cstheme="minorHAnsi"/>
        </w:rPr>
        <w:t>ę</w:t>
      </w:r>
      <w:r w:rsidR="004A6815" w:rsidRPr="0072000B">
        <w:rPr>
          <w:rFonts w:asciiTheme="minorHAnsi" w:hAnsiTheme="minorHAnsi" w:cstheme="minorHAnsi"/>
        </w:rPr>
        <w:t xml:space="preserve"> utrudniając</w:t>
      </w:r>
      <w:r w:rsidRPr="0072000B">
        <w:rPr>
          <w:rFonts w:asciiTheme="minorHAnsi" w:hAnsiTheme="minorHAnsi" w:cstheme="minorHAnsi"/>
        </w:rPr>
        <w:t xml:space="preserve">ą </w:t>
      </w:r>
      <w:r w:rsidR="004A6815" w:rsidRPr="0072000B">
        <w:rPr>
          <w:rFonts w:asciiTheme="minorHAnsi" w:hAnsiTheme="minorHAnsi" w:cstheme="minorHAnsi"/>
        </w:rPr>
        <w:t>lub uniemożliwiając</w:t>
      </w:r>
      <w:r w:rsidRPr="0072000B">
        <w:rPr>
          <w:rFonts w:asciiTheme="minorHAnsi" w:hAnsiTheme="minorHAnsi" w:cstheme="minorHAnsi"/>
        </w:rPr>
        <w:t xml:space="preserve">ą zapewnienie dostępności w </w:t>
      </w:r>
      <w:r w:rsidR="00B97987" w:rsidRPr="0072000B">
        <w:rPr>
          <w:rFonts w:asciiTheme="minorHAnsi" w:hAnsiTheme="minorHAnsi" w:cstheme="minorHAnsi"/>
        </w:rPr>
        <w:t xml:space="preserve">Sądzie </w:t>
      </w:r>
      <w:r w:rsidR="00001D7A" w:rsidRPr="0072000B">
        <w:rPr>
          <w:rFonts w:asciiTheme="minorHAnsi" w:hAnsiTheme="minorHAnsi" w:cstheme="minorHAnsi"/>
        </w:rPr>
        <w:t>Okręgowym w Łomży</w:t>
      </w:r>
      <w:r w:rsidR="00B97987" w:rsidRPr="0072000B">
        <w:rPr>
          <w:rFonts w:asciiTheme="minorHAnsi" w:hAnsiTheme="minorHAnsi" w:cstheme="minorHAnsi"/>
        </w:rPr>
        <w:t xml:space="preserve"> </w:t>
      </w:r>
      <w:r w:rsidRPr="0072000B">
        <w:rPr>
          <w:rFonts w:asciiTheme="minorHAnsi" w:hAnsiTheme="minorHAnsi" w:cstheme="minorHAnsi"/>
        </w:rPr>
        <w:t>(wraz z uzasadnieniem)</w:t>
      </w:r>
      <w:r w:rsidR="00116AF0" w:rsidRPr="0072000B">
        <w:rPr>
          <w:rFonts w:asciiTheme="minorHAnsi" w:hAnsiTheme="minorHAnsi" w:cstheme="minorHAnsi"/>
        </w:rPr>
        <w:t>:</w:t>
      </w:r>
    </w:p>
    <w:p w14:paraId="088D3CEA" w14:textId="29E9A54B" w:rsidR="00026E1C" w:rsidRPr="0072000B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97987" w:rsidRPr="0072000B">
        <w:rPr>
          <w:rFonts w:asciiTheme="minorHAnsi" w:hAnsiTheme="minorHAnsi" w:cstheme="minorHAnsi"/>
        </w:rPr>
        <w:t>..</w:t>
      </w:r>
      <w:r w:rsidRPr="0072000B">
        <w:rPr>
          <w:rFonts w:asciiTheme="minorHAnsi" w:hAnsiTheme="minorHAnsi" w:cstheme="minorHAnsi"/>
        </w:rPr>
        <w:t>…………………………………………….</w:t>
      </w:r>
      <w:r w:rsidR="0012518E" w:rsidRPr="0072000B">
        <w:rPr>
          <w:rFonts w:asciiTheme="minorHAnsi" w:hAnsiTheme="minorHAnsi" w:cstheme="minorHAnsi"/>
        </w:rPr>
        <w:t>.</w:t>
      </w:r>
      <w:r w:rsidRPr="007200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148E9730" w14:textId="4B1CDCC4" w:rsidR="00D27F34" w:rsidRPr="0072000B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2F978C" w:rsidR="0012518E" w:rsidRPr="0072000B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97987" w:rsidRPr="0072000B">
        <w:rPr>
          <w:rFonts w:asciiTheme="minorHAnsi" w:hAnsiTheme="minorHAnsi" w:cstheme="minorHAnsi"/>
        </w:rPr>
        <w:t>.</w:t>
      </w:r>
      <w:r w:rsidRPr="0072000B">
        <w:rPr>
          <w:rFonts w:asciiTheme="minorHAnsi" w:hAnsiTheme="minorHAnsi" w:cstheme="minorHAnsi"/>
        </w:rPr>
        <w:t>…………………….……………………………………………………………………………</w:t>
      </w:r>
      <w:r w:rsidR="0072000B">
        <w:rPr>
          <w:rFonts w:asciiTheme="minorHAnsi" w:hAnsiTheme="minorHAnsi" w:cstheme="minorHAnsi"/>
        </w:rPr>
        <w:t>…………………………………………………………………………………………..</w:t>
      </w:r>
    </w:p>
    <w:p w14:paraId="76E34883" w14:textId="23702CDE" w:rsidR="001F632D" w:rsidRPr="0072000B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0"/>
          <w:szCs w:val="20"/>
        </w:rPr>
      </w:pPr>
      <w:r w:rsidRPr="0072000B">
        <w:rPr>
          <w:rFonts w:asciiTheme="minorHAnsi" w:hAnsiTheme="minorHAnsi" w:cstheme="minorHAnsi"/>
          <w:sz w:val="20"/>
          <w:szCs w:val="20"/>
        </w:rPr>
        <w:t>*właściwe podkreślić</w:t>
      </w:r>
    </w:p>
    <w:p w14:paraId="0AF2F8FA" w14:textId="40E170CC" w:rsidR="00116AF0" w:rsidRPr="0072000B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Proszę skontaktować się ze mną w następujący sposób</w:t>
      </w:r>
      <w:r w:rsidR="00116AF0" w:rsidRPr="0072000B">
        <w:rPr>
          <w:rFonts w:asciiTheme="minorHAnsi" w:hAnsiTheme="minorHAnsi" w:cstheme="minorHAnsi"/>
        </w:rPr>
        <w:t>:</w:t>
      </w:r>
    </w:p>
    <w:p w14:paraId="26465628" w14:textId="62989221" w:rsidR="00116AF0" w:rsidRPr="0072000B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Telefonicznie</w:t>
      </w:r>
      <w:r w:rsidR="00116AF0" w:rsidRPr="0072000B">
        <w:rPr>
          <w:rFonts w:asciiTheme="minorHAnsi" w:hAnsiTheme="minorHAnsi" w:cstheme="minorHAnsi"/>
        </w:rPr>
        <w:t>………………………………………………………</w:t>
      </w:r>
      <w:r w:rsidRPr="0072000B">
        <w:rPr>
          <w:rFonts w:asciiTheme="minorHAnsi" w:hAnsiTheme="minorHAnsi" w:cstheme="minorHAnsi"/>
        </w:rPr>
        <w:t>…………………</w:t>
      </w:r>
    </w:p>
    <w:p w14:paraId="73640400" w14:textId="771B20BD" w:rsidR="00116AF0" w:rsidRPr="0072000B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Adres pocztowy</w:t>
      </w:r>
      <w:r w:rsidR="00116AF0" w:rsidRPr="0072000B">
        <w:rPr>
          <w:rFonts w:asciiTheme="minorHAnsi" w:hAnsiTheme="minorHAnsi" w:cstheme="minorHAnsi"/>
        </w:rPr>
        <w:t>………………………………………………………………</w:t>
      </w:r>
      <w:r w:rsidRPr="0072000B">
        <w:rPr>
          <w:rFonts w:asciiTheme="minorHAnsi" w:hAnsiTheme="minorHAnsi" w:cstheme="minorHAnsi"/>
        </w:rPr>
        <w:t>……</w:t>
      </w:r>
      <w:r w:rsidR="001C66EE" w:rsidRPr="0072000B">
        <w:rPr>
          <w:rFonts w:asciiTheme="minorHAnsi" w:hAnsiTheme="minorHAnsi" w:cstheme="minorHAnsi"/>
        </w:rPr>
        <w:t>…</w:t>
      </w:r>
    </w:p>
    <w:p w14:paraId="5EFA6FE4" w14:textId="4E20EC5F" w:rsidR="00116AF0" w:rsidRPr="0072000B" w:rsidRDefault="00FC4B8F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Adres email</w:t>
      </w:r>
      <w:r w:rsidR="00116AF0" w:rsidRPr="0072000B">
        <w:rPr>
          <w:rFonts w:asciiTheme="minorHAnsi" w:hAnsiTheme="minorHAnsi" w:cstheme="minorHAnsi"/>
        </w:rPr>
        <w:t>………</w:t>
      </w:r>
      <w:r w:rsidR="00B97987" w:rsidRPr="0072000B">
        <w:rPr>
          <w:rFonts w:asciiTheme="minorHAnsi" w:hAnsiTheme="minorHAnsi" w:cstheme="minorHAnsi"/>
        </w:rPr>
        <w:t>…………………….…………………………………………...</w:t>
      </w:r>
      <w:r w:rsidR="001C66EE" w:rsidRPr="0072000B">
        <w:rPr>
          <w:rFonts w:asciiTheme="minorHAnsi" w:hAnsiTheme="minorHAnsi" w:cstheme="minorHAnsi"/>
        </w:rPr>
        <w:t>.</w:t>
      </w:r>
    </w:p>
    <w:p w14:paraId="48A37809" w14:textId="037A3A5E" w:rsidR="00116AF0" w:rsidRPr="0072000B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>Inna forma (jaka?)</w:t>
      </w:r>
      <w:r w:rsidR="00B97987" w:rsidRPr="0072000B">
        <w:rPr>
          <w:rFonts w:asciiTheme="minorHAnsi" w:hAnsiTheme="minorHAnsi" w:cstheme="minorHAnsi"/>
        </w:rPr>
        <w:t>…………………………………..………………………………</w:t>
      </w:r>
      <w:r w:rsidR="001C66EE" w:rsidRPr="0072000B">
        <w:rPr>
          <w:rFonts w:asciiTheme="minorHAnsi" w:hAnsiTheme="minorHAnsi" w:cstheme="minorHAnsi"/>
        </w:rPr>
        <w:t>.</w:t>
      </w:r>
    </w:p>
    <w:p w14:paraId="4B47F839" w14:textId="367533E6" w:rsidR="008B0185" w:rsidRPr="0072000B" w:rsidRDefault="00B97987" w:rsidP="00FC4B8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Theme="minorHAnsi" w:hAnsiTheme="minorHAnsi" w:cstheme="minorHAnsi"/>
        </w:rPr>
      </w:pPr>
      <w:r w:rsidRPr="0072000B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="00754FB6" w:rsidRPr="0072000B">
        <w:rPr>
          <w:rFonts w:asciiTheme="minorHAnsi" w:hAnsiTheme="minorHAnsi" w:cstheme="minorHAnsi"/>
        </w:rPr>
        <w:t>Data i podpis wnioskodawcy</w:t>
      </w:r>
    </w:p>
    <w:p w14:paraId="0A622986" w14:textId="7C71DA62" w:rsidR="00E55A8A" w:rsidRPr="0072000B" w:rsidRDefault="00E55A8A" w:rsidP="00E55A8A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2000B">
        <w:rPr>
          <w:rFonts w:asciiTheme="minorHAnsi" w:hAnsiTheme="minorHAnsi" w:cstheme="minorHAnsi"/>
          <w:b/>
          <w:bCs/>
          <w:sz w:val="24"/>
          <w:szCs w:val="24"/>
        </w:rPr>
        <w:lastRenderedPageBreak/>
        <w:t>KLAUZULA INFORMACYJNA</w:t>
      </w:r>
    </w:p>
    <w:p w14:paraId="72DFB758" w14:textId="695E7E14" w:rsidR="00E55A8A" w:rsidRPr="0072000B" w:rsidRDefault="00E55A8A" w:rsidP="00E55A8A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Zgodnie z art. 13 ust. 1 i 2 Rozporządzenia Parlamentu Europ</w:t>
      </w:r>
      <w:r w:rsidR="001C66EE" w:rsidRPr="0072000B">
        <w:rPr>
          <w:rFonts w:asciiTheme="minorHAnsi" w:hAnsiTheme="minorHAnsi" w:cstheme="minorHAnsi"/>
          <w:sz w:val="24"/>
          <w:szCs w:val="24"/>
        </w:rPr>
        <w:t xml:space="preserve">ejskiego i Rady (UE) 2016/679 z </w:t>
      </w:r>
      <w:r w:rsidRPr="0072000B">
        <w:rPr>
          <w:rFonts w:asciiTheme="minorHAnsi" w:hAnsiTheme="minorHAnsi" w:cstheme="minorHAnsi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1903417F" w14:textId="51FB45E2" w:rsidR="00584980" w:rsidRPr="0072000B" w:rsidRDefault="00584980" w:rsidP="00F958EE">
      <w:pPr>
        <w:pStyle w:val="Akapitzlist"/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72000B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Sądu Okręgowego w Łomży z siedzibą przy ul. Dwornej 16, 18-400 Łomża,</w:t>
      </w:r>
    </w:p>
    <w:p w14:paraId="2CF464D4" w14:textId="62CB34F9" w:rsidR="00584980" w:rsidRPr="0072000B" w:rsidRDefault="00C624E8" w:rsidP="00F958E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Z</w:t>
      </w:r>
      <w:r w:rsidR="00584980" w:rsidRPr="0072000B">
        <w:rPr>
          <w:rFonts w:asciiTheme="minorHAnsi" w:hAnsiTheme="minorHAnsi" w:cstheme="minorHAnsi"/>
          <w:sz w:val="24"/>
          <w:szCs w:val="24"/>
        </w:rPr>
        <w:t xml:space="preserve"> Administratorem można skontaktować się telefonicznie, pod numerem telefonu </w:t>
      </w:r>
      <w:r w:rsidR="00F958EE" w:rsidRPr="0072000B">
        <w:rPr>
          <w:rFonts w:asciiTheme="minorHAnsi" w:hAnsiTheme="minorHAnsi" w:cstheme="minorHAnsi"/>
          <w:sz w:val="24"/>
          <w:szCs w:val="24"/>
        </w:rPr>
        <w:t xml:space="preserve">86 </w:t>
      </w:r>
      <w:r w:rsidR="00584980" w:rsidRPr="0072000B">
        <w:rPr>
          <w:rFonts w:asciiTheme="minorHAnsi" w:hAnsiTheme="minorHAnsi" w:cstheme="minorHAnsi"/>
          <w:sz w:val="24"/>
          <w:szCs w:val="24"/>
        </w:rPr>
        <w:t xml:space="preserve">215 42 70 lub za pośrednictwem wiadomości e-mail, skierowanej na adres </w:t>
      </w:r>
      <w:hyperlink r:id="rId8" w:history="1">
        <w:r w:rsidR="00584980" w:rsidRPr="0072000B">
          <w:rPr>
            <w:rStyle w:val="Hipercze"/>
            <w:rFonts w:asciiTheme="minorHAnsi" w:hAnsiTheme="minorHAnsi" w:cstheme="minorHAnsi"/>
            <w:sz w:val="24"/>
            <w:szCs w:val="24"/>
          </w:rPr>
          <w:t>dyrektor@lomza.so.gov.pl</w:t>
        </w:r>
      </w:hyperlink>
      <w:r w:rsidR="00584980" w:rsidRPr="0072000B">
        <w:rPr>
          <w:rFonts w:asciiTheme="minorHAnsi" w:hAnsiTheme="minorHAnsi" w:cstheme="minorHAnsi"/>
          <w:sz w:val="24"/>
          <w:szCs w:val="24"/>
        </w:rPr>
        <w:t>,</w:t>
      </w:r>
    </w:p>
    <w:p w14:paraId="36CCDBA1" w14:textId="27A5DAE2" w:rsidR="00584980" w:rsidRPr="0072000B" w:rsidRDefault="00C624E8" w:rsidP="00F958E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P</w:t>
      </w:r>
      <w:r w:rsidR="00584980" w:rsidRPr="0072000B">
        <w:rPr>
          <w:rFonts w:asciiTheme="minorHAnsi" w:hAnsiTheme="minorHAnsi" w:cstheme="minorHAnsi"/>
          <w:sz w:val="24"/>
          <w:szCs w:val="24"/>
        </w:rPr>
        <w:t xml:space="preserve">rzestrzeganie </w:t>
      </w:r>
      <w:bookmarkStart w:id="0" w:name="_GoBack"/>
      <w:bookmarkEnd w:id="0"/>
      <w:r w:rsidR="00584980" w:rsidRPr="0072000B">
        <w:rPr>
          <w:rFonts w:asciiTheme="minorHAnsi" w:hAnsiTheme="minorHAnsi" w:cstheme="minorHAnsi"/>
          <w:sz w:val="24"/>
          <w:szCs w:val="24"/>
        </w:rPr>
        <w:t>zasad ochrony danych nadzoruje wyznacz</w:t>
      </w:r>
      <w:r w:rsidR="001C66EE" w:rsidRPr="0072000B">
        <w:rPr>
          <w:rFonts w:asciiTheme="minorHAnsi" w:hAnsiTheme="minorHAnsi" w:cstheme="minorHAnsi"/>
          <w:sz w:val="24"/>
          <w:szCs w:val="24"/>
        </w:rPr>
        <w:t xml:space="preserve">ony Inspektor Ochrony Danych, z </w:t>
      </w:r>
      <w:r w:rsidR="00584980" w:rsidRPr="0072000B">
        <w:rPr>
          <w:rFonts w:asciiTheme="minorHAnsi" w:hAnsiTheme="minorHAnsi" w:cstheme="minorHAnsi"/>
          <w:sz w:val="24"/>
          <w:szCs w:val="24"/>
        </w:rPr>
        <w:t xml:space="preserve">którym możliwy jest kontakt poprzez adres e-mail: </w:t>
      </w:r>
      <w:hyperlink r:id="rId9" w:history="1">
        <w:r w:rsidR="00584980" w:rsidRPr="0072000B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iod@lomza.so.gov.pl</w:t>
        </w:r>
      </w:hyperlink>
      <w:r w:rsidR="00584980" w:rsidRPr="0072000B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29B0252" w14:textId="36E73DE7" w:rsidR="00E55A8A" w:rsidRPr="0072000B" w:rsidRDefault="00E55A8A" w:rsidP="00F958EE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Pani/Pana dane osobowe przetwarzane będ</w:t>
      </w:r>
      <w:r w:rsidR="001C66EE" w:rsidRPr="0072000B">
        <w:rPr>
          <w:rFonts w:asciiTheme="minorHAnsi" w:hAnsiTheme="minorHAnsi" w:cstheme="minorHAnsi"/>
          <w:sz w:val="24"/>
          <w:szCs w:val="24"/>
        </w:rPr>
        <w:t xml:space="preserve">ą w celu rozpatrzenia wniosku o </w:t>
      </w:r>
      <w:r w:rsidRPr="0072000B">
        <w:rPr>
          <w:rFonts w:asciiTheme="minorHAnsi" w:hAnsiTheme="minorHAnsi" w:cstheme="minorHAnsi"/>
          <w:sz w:val="24"/>
          <w:szCs w:val="24"/>
        </w:rPr>
        <w:t>zapewnienie dostępności,</w:t>
      </w:r>
    </w:p>
    <w:p w14:paraId="4FB4CEB7" w14:textId="6DF0C7D4" w:rsidR="00E55A8A" w:rsidRPr="00AE7352" w:rsidRDefault="00C624E8" w:rsidP="00E55A8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P</w:t>
      </w:r>
      <w:r w:rsidR="00E55A8A" w:rsidRPr="0072000B">
        <w:rPr>
          <w:rFonts w:asciiTheme="minorHAnsi" w:hAnsiTheme="minorHAnsi" w:cstheme="minorHAnsi"/>
          <w:sz w:val="24"/>
          <w:szCs w:val="24"/>
        </w:rPr>
        <w:t xml:space="preserve">odstawą przetwarzania Pani/Pana danych osobowych jest ustawa </w:t>
      </w:r>
      <w:r w:rsidR="00E55A8A" w:rsidRPr="0072000B">
        <w:rPr>
          <w:rFonts w:asciiTheme="minorHAnsi" w:hAnsiTheme="minorHAnsi" w:cstheme="minorHAnsi"/>
          <w:sz w:val="24"/>
          <w:szCs w:val="24"/>
          <w:lang w:eastAsia="x-none"/>
        </w:rPr>
        <w:t xml:space="preserve">z dnia </w:t>
      </w:r>
      <w:r w:rsidRPr="0072000B">
        <w:rPr>
          <w:rFonts w:asciiTheme="minorHAnsi" w:hAnsiTheme="minorHAnsi" w:cstheme="minorHAnsi"/>
          <w:sz w:val="24"/>
          <w:szCs w:val="24"/>
          <w:lang w:eastAsia="x-none"/>
        </w:rPr>
        <w:t>19 lipca</w:t>
      </w:r>
      <w:r w:rsidR="00E55A8A" w:rsidRPr="0072000B">
        <w:rPr>
          <w:rFonts w:asciiTheme="minorHAnsi" w:hAnsiTheme="minorHAnsi" w:cstheme="minorHAnsi"/>
          <w:sz w:val="24"/>
          <w:szCs w:val="24"/>
          <w:lang w:eastAsia="x-none"/>
        </w:rPr>
        <w:t xml:space="preserve"> 2019 r. o </w:t>
      </w:r>
      <w:r w:rsidRPr="0072000B">
        <w:rPr>
          <w:rFonts w:asciiTheme="minorHAnsi" w:hAnsiTheme="minorHAnsi" w:cstheme="minorHAnsi"/>
          <w:sz w:val="24"/>
          <w:szCs w:val="24"/>
          <w:lang w:eastAsia="x-none"/>
        </w:rPr>
        <w:t xml:space="preserve">zapewnieniu dostępności osobom ze szczególnymi </w:t>
      </w:r>
      <w:r w:rsidRPr="00AE7352">
        <w:rPr>
          <w:rFonts w:asciiTheme="minorHAnsi" w:hAnsiTheme="minorHAnsi" w:cstheme="minorHAnsi"/>
          <w:sz w:val="24"/>
          <w:szCs w:val="24"/>
          <w:lang w:eastAsia="x-none"/>
        </w:rPr>
        <w:t>potrzebami</w:t>
      </w:r>
      <w:r w:rsidR="00E55A8A" w:rsidRPr="00AE7352">
        <w:rPr>
          <w:rFonts w:asciiTheme="minorHAnsi" w:hAnsiTheme="minorHAnsi" w:cstheme="minorHAnsi"/>
          <w:sz w:val="24"/>
          <w:szCs w:val="24"/>
          <w:lang w:eastAsia="x-none"/>
        </w:rPr>
        <w:t xml:space="preserve"> (</w:t>
      </w:r>
      <w:r w:rsidR="0072000B" w:rsidRPr="00AE7352">
        <w:rPr>
          <w:rFonts w:cstheme="minorHAnsi"/>
          <w:sz w:val="24"/>
          <w:szCs w:val="24"/>
          <w:shd w:val="clear" w:color="auto" w:fill="FFFFFF"/>
        </w:rPr>
        <w:t>t.j. Dz. U. z 2020 r. poz. 1062 z późn. zm.</w:t>
      </w:r>
      <w:r w:rsidR="0072000B" w:rsidRPr="00AE7352">
        <w:rPr>
          <w:rFonts w:asciiTheme="minorHAnsi" w:hAnsiTheme="minorHAnsi" w:cstheme="minorHAnsi"/>
          <w:sz w:val="24"/>
          <w:szCs w:val="24"/>
        </w:rPr>
        <w:t>)</w:t>
      </w:r>
      <w:r w:rsidR="00E55A8A" w:rsidRPr="00AE7352">
        <w:rPr>
          <w:rFonts w:asciiTheme="minorHAnsi" w:hAnsiTheme="minorHAnsi" w:cstheme="minorHAnsi"/>
          <w:sz w:val="24"/>
          <w:szCs w:val="24"/>
        </w:rPr>
        <w:t>,</w:t>
      </w:r>
    </w:p>
    <w:p w14:paraId="666B34E5" w14:textId="304220F3" w:rsidR="00E55A8A" w:rsidRPr="0072000B" w:rsidRDefault="00671B85" w:rsidP="00E55A8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O</w:t>
      </w:r>
      <w:r w:rsidR="00E55A8A" w:rsidRPr="0072000B">
        <w:rPr>
          <w:rFonts w:asciiTheme="minorHAnsi" w:hAnsiTheme="minorHAnsi" w:cstheme="minorHAnsi"/>
          <w:sz w:val="24"/>
          <w:szCs w:val="24"/>
        </w:rPr>
        <w:t xml:space="preserve">dbiorcami danych osobowych będą wyłącznie podmioty uprawnione do uzyskania danych osobowych na podstawie przepisów prawa i umów </w:t>
      </w:r>
      <w:r w:rsidR="001C66EE" w:rsidRPr="0072000B">
        <w:rPr>
          <w:rFonts w:asciiTheme="minorHAnsi" w:hAnsiTheme="minorHAnsi" w:cstheme="minorHAnsi"/>
          <w:sz w:val="24"/>
          <w:szCs w:val="24"/>
        </w:rPr>
        <w:t xml:space="preserve">zawartych z </w:t>
      </w:r>
      <w:r w:rsidR="00E55A8A" w:rsidRPr="0072000B">
        <w:rPr>
          <w:rFonts w:asciiTheme="minorHAnsi" w:hAnsiTheme="minorHAnsi" w:cstheme="minorHAnsi"/>
          <w:sz w:val="24"/>
          <w:szCs w:val="24"/>
        </w:rPr>
        <w:t>Administratorem,</w:t>
      </w:r>
    </w:p>
    <w:p w14:paraId="39D91D0B" w14:textId="50C75219" w:rsidR="00E55A8A" w:rsidRPr="0072000B" w:rsidRDefault="00671B85" w:rsidP="00E55A8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D</w:t>
      </w:r>
      <w:r w:rsidR="00E55A8A" w:rsidRPr="0072000B">
        <w:rPr>
          <w:rFonts w:asciiTheme="minorHAnsi" w:hAnsiTheme="minorHAnsi" w:cstheme="minorHAnsi"/>
          <w:sz w:val="24"/>
          <w:szCs w:val="24"/>
        </w:rPr>
        <w:t>ane osobowe przechowywane będą przez okres niezbędny do realizacji wyżej wskazanego celu, a po tym czasie przez okres oraz w zakresie wymaganym przepisami prawa,</w:t>
      </w:r>
    </w:p>
    <w:p w14:paraId="593BFF65" w14:textId="479080FF" w:rsidR="00E55A8A" w:rsidRPr="0072000B" w:rsidRDefault="00671B85" w:rsidP="00E55A8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P</w:t>
      </w:r>
      <w:r w:rsidR="00E55A8A" w:rsidRPr="0072000B">
        <w:rPr>
          <w:rFonts w:asciiTheme="minorHAnsi" w:hAnsiTheme="minorHAnsi" w:cstheme="minorHAnsi"/>
          <w:sz w:val="24"/>
          <w:szCs w:val="24"/>
        </w:rPr>
        <w:t>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4B800C3C" w14:textId="2896B300" w:rsidR="00A8256D" w:rsidRPr="0072000B" w:rsidRDefault="00E55A8A" w:rsidP="001C66EE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2000B">
        <w:rPr>
          <w:rFonts w:asciiTheme="minorHAnsi" w:hAnsiTheme="minorHAnsi" w:cstheme="minorHAnsi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</w:t>
      </w:r>
      <w:r w:rsidR="00192EF4" w:rsidRPr="0072000B">
        <w:rPr>
          <w:rFonts w:asciiTheme="minorHAnsi" w:hAnsiTheme="minorHAnsi" w:cstheme="minorHAnsi"/>
          <w:sz w:val="24"/>
          <w:szCs w:val="24"/>
        </w:rPr>
        <w:t>ozporządzenia o ochronie danych.</w:t>
      </w:r>
    </w:p>
    <w:sectPr w:rsidR="00A8256D" w:rsidRPr="0072000B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0A7E" w14:textId="77777777" w:rsidR="0025436C" w:rsidRDefault="0025436C" w:rsidP="00EA7ABC">
      <w:pPr>
        <w:spacing w:after="0" w:line="240" w:lineRule="auto"/>
      </w:pPr>
      <w:r>
        <w:separator/>
      </w:r>
    </w:p>
  </w:endnote>
  <w:endnote w:type="continuationSeparator" w:id="0">
    <w:p w14:paraId="365E9181" w14:textId="77777777" w:rsidR="0025436C" w:rsidRDefault="0025436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6059" w14:textId="77777777" w:rsidR="0025436C" w:rsidRDefault="0025436C" w:rsidP="00EA7ABC">
      <w:pPr>
        <w:spacing w:after="0" w:line="240" w:lineRule="auto"/>
      </w:pPr>
      <w:r>
        <w:separator/>
      </w:r>
    </w:p>
  </w:footnote>
  <w:footnote w:type="continuationSeparator" w:id="0">
    <w:p w14:paraId="0623BC4E" w14:textId="77777777" w:rsidR="0025436C" w:rsidRDefault="0025436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5F6892B0"/>
    <w:lvl w:ilvl="0" w:tplc="F9CC8E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trackedChange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1D7A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0F44A2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92EF4"/>
    <w:rsid w:val="001A6BF3"/>
    <w:rsid w:val="001B22CE"/>
    <w:rsid w:val="001C473F"/>
    <w:rsid w:val="001C66EE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D5AF7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8420B"/>
    <w:rsid w:val="0058498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71B85"/>
    <w:rsid w:val="006D5D51"/>
    <w:rsid w:val="006F620D"/>
    <w:rsid w:val="00714C69"/>
    <w:rsid w:val="00716AB4"/>
    <w:rsid w:val="0072000B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60784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E7352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A1251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624E8"/>
    <w:rsid w:val="00C81C50"/>
    <w:rsid w:val="00C84A1B"/>
    <w:rsid w:val="00C94208"/>
    <w:rsid w:val="00CA4AE1"/>
    <w:rsid w:val="00CB583D"/>
    <w:rsid w:val="00CB7C46"/>
    <w:rsid w:val="00CD2B0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958EE"/>
    <w:rsid w:val="00FB2384"/>
    <w:rsid w:val="00FC4B8F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lomza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mz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293E-74E6-4850-9AAA-8448AF7D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2900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2021-08-19T13:06:00Z</cp:lastPrinted>
  <dcterms:created xsi:type="dcterms:W3CDTF">2022-09-01T08:07:00Z</dcterms:created>
  <dcterms:modified xsi:type="dcterms:W3CDTF">2022-09-01T10:47:00Z</dcterms:modified>
</cp:coreProperties>
</file>