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5670"/>
        <w:gridCol w:w="3969"/>
      </w:tblGrid>
      <w:tr w:rsidR="003C63DE" w:rsidRPr="00EF401B" w:rsidTr="00AE3190">
        <w:trPr>
          <w:cantSplit/>
          <w:trHeight w:hRule="exact" w:val="227"/>
        </w:trPr>
        <w:tc>
          <w:tcPr>
            <w:tcW w:w="15451" w:type="dxa"/>
            <w:gridSpan w:val="5"/>
            <w:vAlign w:val="bottom"/>
          </w:tcPr>
          <w:p w:rsidR="003C63DE" w:rsidRPr="00EF401B" w:rsidRDefault="003C63DE" w:rsidP="00AE3190">
            <w:pPr>
              <w:pStyle w:val="Nagwek5"/>
              <w:rPr>
                <w:rFonts w:cs="Arial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EF401B">
              <w:rPr>
                <w:rFonts w:cs="Arial"/>
                <w:b w:val="0"/>
                <w:bCs/>
                <w:sz w:val="18"/>
                <w:szCs w:val="18"/>
              </w:rPr>
              <w:t>MINISTERSTWO SPRAWIEDLIWOŚCI, Al. Ujazdowskie 11, 00-950 Warszawa</w:t>
            </w:r>
          </w:p>
        </w:tc>
      </w:tr>
      <w:tr w:rsidR="00732DCD" w:rsidRPr="00EF401B" w:rsidTr="00051CF8">
        <w:trPr>
          <w:cantSplit/>
          <w:trHeight w:hRule="exact" w:val="510"/>
        </w:trPr>
        <w:tc>
          <w:tcPr>
            <w:tcW w:w="3403" w:type="dxa"/>
            <w:gridSpan w:val="2"/>
            <w:vAlign w:val="center"/>
          </w:tcPr>
          <w:p w:rsidR="00732DCD" w:rsidRPr="00EF401B" w:rsidRDefault="00EF401B" w:rsidP="00AE3190">
            <w:pPr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</w:rPr>
              <w:t xml:space="preserve">SR w Wysokiem Maz. </w:t>
            </w:r>
            <w:r w:rsidR="00E60E62"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2409" w:type="dxa"/>
            <w:vMerge w:val="restart"/>
          </w:tcPr>
          <w:p w:rsidR="00732DCD" w:rsidRPr="00EF401B" w:rsidRDefault="00732DCD" w:rsidP="00AE3190">
            <w:pPr>
              <w:spacing w:after="40" w:line="220" w:lineRule="exact"/>
              <w:ind w:left="85"/>
              <w:rPr>
                <w:rFonts w:ascii="Arial" w:hAnsi="Arial" w:cs="Arial"/>
                <w:sz w:val="15"/>
              </w:rPr>
            </w:pPr>
            <w:r w:rsidRPr="00EF401B">
              <w:rPr>
                <w:rFonts w:ascii="Arial" w:hAnsi="Arial" w:cs="Arial"/>
                <w:sz w:val="15"/>
              </w:rPr>
              <w:t>Numer identyfikacyjny REGON</w:t>
            </w:r>
          </w:p>
        </w:tc>
        <w:tc>
          <w:tcPr>
            <w:tcW w:w="5670" w:type="dxa"/>
            <w:vMerge w:val="restart"/>
          </w:tcPr>
          <w:p w:rsidR="00732DCD" w:rsidRPr="00EF401B" w:rsidRDefault="00732DCD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8"/>
              </w:rPr>
            </w:pPr>
            <w:r w:rsidRPr="00EF401B">
              <w:rPr>
                <w:rFonts w:ascii="Arial" w:hAnsi="Arial" w:cs="Arial"/>
                <w:b/>
                <w:w w:val="92"/>
                <w:sz w:val="18"/>
              </w:rPr>
              <w:t>SPRAWOZDANIE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 sprawie osób osądzonych w pierwszej instancji</w:t>
            </w:r>
          </w:p>
          <w:p w:rsidR="00732DCD" w:rsidRPr="00EF401B" w:rsidRDefault="00732DCD" w:rsidP="00AE3190">
            <w:pPr>
              <w:spacing w:after="40" w:line="220" w:lineRule="exact"/>
              <w:ind w:left="85"/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według właściwości rzeczowej</w:t>
            </w:r>
          </w:p>
        </w:tc>
        <w:tc>
          <w:tcPr>
            <w:tcW w:w="3969" w:type="dxa"/>
          </w:tcPr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Adresaci:  1. Sąd Okręgowy </w:t>
            </w:r>
          </w:p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2. Ministerstwo Sprawiedliwości</w:t>
            </w:r>
          </w:p>
          <w:p w:rsidR="00732DCD" w:rsidRPr="00EF401B" w:rsidRDefault="00732DCD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    Departament </w:t>
            </w:r>
            <w:r w:rsidR="005651CA" w:rsidRPr="004E13A2">
              <w:rPr>
                <w:rFonts w:ascii="Arial" w:hAnsi="Arial" w:cs="Arial"/>
                <w:sz w:val="14"/>
                <w:szCs w:val="14"/>
              </w:rPr>
              <w:t xml:space="preserve">Strategii i </w:t>
            </w:r>
            <w:r w:rsidR="00051CF8">
              <w:rPr>
                <w:rFonts w:ascii="Arial" w:hAnsi="Arial" w:cs="Arial"/>
                <w:sz w:val="14"/>
                <w:szCs w:val="14"/>
              </w:rPr>
              <w:t>Funduszy Europejskich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162F37" w:rsidRPr="00EF401B" w:rsidRDefault="00162F37" w:rsidP="00AE3190">
            <w:pPr>
              <w:spacing w:after="40" w:line="180" w:lineRule="exact"/>
              <w:ind w:left="85"/>
              <w:rPr>
                <w:rFonts w:ascii="Arial" w:hAnsi="Arial" w:cs="Arial"/>
                <w:bCs/>
                <w:sz w:val="15"/>
              </w:rPr>
            </w:pPr>
            <w:r w:rsidRPr="00EF401B">
              <w:rPr>
                <w:rFonts w:ascii="Arial" w:hAnsi="Arial" w:cs="Arial"/>
                <w:bCs/>
                <w:sz w:val="15"/>
              </w:rPr>
              <w:t>Okręg Sądu:</w:t>
            </w:r>
          </w:p>
          <w:p w:rsidR="00162F37" w:rsidRPr="00EF401B" w:rsidRDefault="00162F37" w:rsidP="00AE3190">
            <w:pPr>
              <w:spacing w:after="40" w:line="240" w:lineRule="exact"/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  <w:sz w:val="15"/>
              </w:rPr>
              <w:t>w</w:t>
            </w:r>
            <w:r w:rsidRPr="00EF401B">
              <w:rPr>
                <w:rFonts w:ascii="Arial" w:hAnsi="Arial" w:cs="Arial"/>
                <w:b/>
                <w:sz w:val="16"/>
              </w:rPr>
              <w:t xml:space="preserve"> </w:t>
            </w:r>
            <w:r w:rsidRPr="00EF401B">
              <w:rPr>
                <w:rFonts w:ascii="Arial" w:hAnsi="Arial" w:cs="Arial"/>
                <w:sz w:val="12"/>
              </w:rPr>
              <w:t>........................................................................................</w:t>
            </w:r>
          </w:p>
        </w:tc>
        <w:tc>
          <w:tcPr>
            <w:tcW w:w="2409" w:type="dxa"/>
            <w:vMerge/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62F37" w:rsidRPr="00162F37" w:rsidRDefault="00162F37" w:rsidP="00227074">
            <w:pPr>
              <w:rPr>
                <w:rFonts w:ascii="Arial" w:hAnsi="Arial" w:cs="Arial"/>
                <w:sz w:val="14"/>
                <w:szCs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Termin przekazania:</w:t>
            </w:r>
          </w:p>
          <w:p w:rsidR="00162F37" w:rsidRPr="00162F37" w:rsidRDefault="00162F37" w:rsidP="00227074">
            <w:pPr>
              <w:rPr>
                <w:rFonts w:ascii="Arial" w:hAnsi="Arial" w:cs="Arial"/>
                <w:sz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 zgodnie z PBSSP 2016 r.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F37" w:rsidRPr="00AD7527" w:rsidRDefault="00162F37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Okręgowego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noProof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2F37" w:rsidRPr="00AD7527" w:rsidRDefault="00162F37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Apelacyjnego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Apelacja Białostocka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bottom"/>
          </w:tcPr>
          <w:p w:rsidR="00162F37" w:rsidRPr="00EF401B" w:rsidRDefault="00162F37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2F37" w:rsidRPr="00EF401B" w:rsidRDefault="00162F37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</w:rPr>
              <w:t>za rok 2016 r.</w:t>
            </w: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162F37" w:rsidRPr="00EF401B" w:rsidRDefault="00162F37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4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714EEE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714EEE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714EEE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714EEE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714EEE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714EEE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341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D06756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233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publicznego (w. 5 do 132 +134 do 136)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331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224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714EEE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714EEE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55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Ust. z dn. 29.07.2005 r. o przeciwdziałaniu narkomanii (Dz.U. z 2012 r. , poz. 124, z późn. zm.)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494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454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pStyle w:val="Tekstpodstawowy"/>
              <w:ind w:left="57"/>
              <w:rPr>
                <w:sz w:val="10"/>
              </w:rPr>
            </w:pPr>
            <w:r w:rsidRPr="00F4186C">
              <w:rPr>
                <w:rFonts w:cs="Arial"/>
                <w:sz w:val="9"/>
                <w:szCs w:val="9"/>
              </w:rPr>
              <w:t>Ustawa  z dnia 20 marca 2009 r. o bezpieczeństwie imprez masowych (Dz. U. z 2013 r., poz..611, z późn. zm.)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569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101A7" w:rsidRPr="001814C8" w:rsidRDefault="00E3185F" w:rsidP="001101A7">
      <w:pPr>
        <w:spacing w:before="120"/>
        <w:rPr>
          <w:rFonts w:ascii="Arial" w:hAnsi="Arial" w:cs="Arial"/>
          <w:sz w:val="10"/>
        </w:rPr>
      </w:pPr>
      <w:r w:rsidRPr="00EC0DA1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Default="004F5546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4F5546" w:rsidRDefault="004F5546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</w:p>
    <w:p w:rsidR="001101A7" w:rsidRPr="00F4186C" w:rsidRDefault="00E3185F" w:rsidP="001101A7">
      <w:pPr>
        <w:spacing w:before="120"/>
        <w:rPr>
          <w:rFonts w:ascii="Arial" w:hAnsi="Arial" w:cs="Arial"/>
          <w:sz w:val="12"/>
          <w:szCs w:val="12"/>
        </w:rPr>
      </w:pPr>
      <w:r w:rsidRPr="00EC0DA1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0DA1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 (Dz.U. z 2012r., poz. 124, z późn. zm.</w:t>
      </w:r>
      <w:r w:rsidR="001101A7" w:rsidRPr="001814C8">
        <w:rPr>
          <w:rFonts w:ascii="Arial" w:hAnsi="Arial" w:cs="Arial"/>
          <w:sz w:val="12"/>
          <w:szCs w:val="12"/>
        </w:rPr>
        <w:t xml:space="preserve">)                               </w:t>
      </w:r>
    </w:p>
    <w:p w:rsidR="001101A7" w:rsidRDefault="001101A7" w:rsidP="001101A7">
      <w:pPr>
        <w:spacing w:before="40"/>
        <w:rPr>
          <w:rFonts w:ascii="Arial" w:hAnsi="Arial" w:cs="Arial"/>
          <w:b/>
        </w:rPr>
      </w:pPr>
    </w:p>
    <w:p w:rsidR="001101A7" w:rsidRDefault="001101A7" w:rsidP="001101A7">
      <w:pPr>
        <w:spacing w:before="40"/>
        <w:rPr>
          <w:rFonts w:ascii="Arial" w:hAnsi="Arial" w:cs="Arial"/>
          <w:b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E20D45" w:rsidTr="00714EEE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714EEE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714EEE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68</w:t>
            </w:r>
          </w:p>
        </w:tc>
      </w:tr>
      <w:tr w:rsidR="00E20D45" w:rsidRPr="00E20D45" w:rsidTr="00714EEE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publicznego (w. 5 do do 132 +134 do 136)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97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Default="00E20D45" w:rsidP="001101A7"/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714EEE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714EEE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36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Ust. z dn. 29.07.2005 r. o przeciwdziałaniu narkomanii (Dz.U. z 2012 r. , poz. 124,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396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27464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558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27464">
              <w:rPr>
                <w:rFonts w:cs="Arial"/>
                <w:sz w:val="9"/>
                <w:szCs w:val="9"/>
              </w:rPr>
              <w:t>Ustawa  z dnia 20 marca 2009 r. o bezpieczeństwie imprez masowych (Dz. U. z 2013 r., poz..611,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1101A7" w:rsidRPr="001814C8" w:rsidRDefault="001101A7" w:rsidP="001101A7">
      <w:pPr>
        <w:ind w:left="-142"/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F27464" w:rsidRDefault="00F27464" w:rsidP="00BE72F6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4607" w:rsidRDefault="007C4607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1814C8">
        <w:rPr>
          <w:rFonts w:ascii="Arial" w:hAnsi="Arial" w:cs="Arial"/>
          <w:b/>
          <w:sz w:val="16"/>
          <w:szCs w:val="16"/>
        </w:rPr>
        <w:t>(Dz. U. Nr 180, poz. 1493</w:t>
      </w:r>
      <w:r>
        <w:rPr>
          <w:rFonts w:ascii="Arial" w:hAnsi="Arial" w:cs="Arial"/>
          <w:b/>
          <w:sz w:val="16"/>
          <w:szCs w:val="16"/>
        </w:rPr>
        <w:t>, z późn. zm.</w:t>
      </w:r>
      <w:r w:rsidRPr="001814C8">
        <w:rPr>
          <w:rFonts w:ascii="Arial" w:hAnsi="Arial" w:cs="Arial"/>
          <w:b/>
          <w:sz w:val="16"/>
          <w:szCs w:val="16"/>
        </w:rPr>
        <w:t>)  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>dzinie (Dz. U. N</w:t>
      </w:r>
      <w:r w:rsidRPr="00EF401B">
        <w:rPr>
          <w:rFonts w:ascii="Arial" w:hAnsi="Arial" w:cs="Arial"/>
          <w:b/>
          <w:sz w:val="16"/>
          <w:szCs w:val="16"/>
        </w:rPr>
        <w:t>r 180, poz. 1493)  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714EEE">
        <w:trPr>
          <w:cantSplit/>
          <w:trHeight w:hRule="exact" w:val="255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E3185F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EC0DA1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E3185F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546" w:rsidRPr="00EF401B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63548" w:rsidRDefault="004F5546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4F5546" w:rsidRPr="00463548" w:rsidRDefault="004F5546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4F5546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4F5546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F5546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Default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Default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4F5546" w:rsidRPr="00A958DA" w:rsidRDefault="004F5546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D02A46" w:rsidRDefault="004F5546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F5546" w:rsidRPr="00D02A46" w:rsidRDefault="004F5546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4F5546" w:rsidRPr="00A958DA" w:rsidRDefault="004F5546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4F5546" w:rsidRPr="00A958DA" w:rsidRDefault="004F5546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F5546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F5546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4F5546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4156DB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Default="004F5546" w:rsidP="00B83579">
                            <w:pPr>
                              <w:spacing w:before="60" w:line="100" w:lineRule="exact"/>
                            </w:pPr>
                          </w:p>
                          <w:p w:rsidR="004F5546" w:rsidRDefault="004F5546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4F5546" w:rsidRPr="00EF401B" w:rsidRDefault="004F5546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F5546" w:rsidRPr="00463548" w:rsidRDefault="004F5546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4F5546" w:rsidRPr="00463548" w:rsidRDefault="004F5546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4F5546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4F5546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4F5546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Default="004F554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Default="004F554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Default="004F5546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F5546" w:rsidRPr="00A958DA" w:rsidRDefault="004F5546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4F5546" w:rsidRPr="00A958DA" w:rsidRDefault="004F5546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D02A46" w:rsidRDefault="004F5546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F5546" w:rsidRPr="00D02A46" w:rsidRDefault="004F5546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4F5546" w:rsidRPr="00A958DA" w:rsidRDefault="004F5546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4F5546" w:rsidRPr="00A958DA" w:rsidRDefault="004F5546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F5546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4F5546" w:rsidRPr="00A958DA" w:rsidRDefault="004F5546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F5546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B83579">
                      <w:pPr>
                        <w:rPr>
                          <w:sz w:val="6"/>
                        </w:rPr>
                      </w:pPr>
                    </w:p>
                    <w:p w:rsidR="004F5546" w:rsidRPr="00A958DA" w:rsidRDefault="004F5546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4F5546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4156DB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Default="004F5546" w:rsidP="00B83579">
                      <w:pPr>
                        <w:spacing w:before="60" w:line="100" w:lineRule="exact"/>
                      </w:pPr>
                    </w:p>
                    <w:p w:rsidR="004F5546" w:rsidRDefault="004F5546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347B7A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48.956,00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930CB2">
        <w:trPr>
          <w:trHeight w:val="23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EF401B" w:rsidRDefault="00930CB2" w:rsidP="00930CB2">
            <w:pPr>
              <w:jc w:val="right"/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367.500,00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117.000,00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 w:rsidRPr="00036D9A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036D9A">
              <w:rPr>
                <w:rFonts w:ascii="Arial" w:hAnsi="Arial" w:cs="Arial"/>
                <w:sz w:val="11"/>
                <w:szCs w:val="11"/>
              </w:rPr>
              <w:softHyphen/>
              <w:t>komanii (Dz.U. Nr 179, poz. 1485, z późn. zm.)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5"/>
        <w:gridCol w:w="1006"/>
        <w:gridCol w:w="5033"/>
        <w:gridCol w:w="426"/>
        <w:gridCol w:w="1559"/>
        <w:gridCol w:w="1276"/>
        <w:gridCol w:w="1701"/>
        <w:gridCol w:w="1559"/>
        <w:gridCol w:w="1559"/>
      </w:tblGrid>
      <w:tr w:rsidR="006E7CEE" w:rsidRPr="006E7CEE" w:rsidTr="004F5546">
        <w:trPr>
          <w:cantSplit/>
          <w:trHeight w:val="215"/>
        </w:trPr>
        <w:tc>
          <w:tcPr>
            <w:tcW w:w="7905" w:type="dxa"/>
            <w:gridSpan w:val="5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6E7CEE" w:rsidRPr="006E7CEE" w:rsidTr="004F5546">
        <w:trPr>
          <w:cantSplit/>
          <w:trHeight w:val="435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71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85"/>
        </w:trPr>
        <w:tc>
          <w:tcPr>
            <w:tcW w:w="7905" w:type="dxa"/>
            <w:gridSpan w:val="5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6E7CEE">
              <w:rPr>
                <w:rFonts w:ascii="Arial" w:hAnsi="Arial" w:cs="Arial"/>
                <w:sz w:val="14"/>
                <w:szCs w:val="14"/>
              </w:rPr>
              <w:br/>
              <w:t>(w. 01 = w. (02 do 05) + (10 do 21)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4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przepadek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39 pkt 5 kk 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6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nawiązka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459"/>
        </w:trPr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0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Pr="00EF401B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18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F5546" w:rsidRPr="004102F7" w:rsidRDefault="004F5546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0B589E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F5546" w:rsidRPr="004102F7" w:rsidRDefault="004F5546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0B589E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7.1. W wierszu 01 należy odnotować sumę wszystkich środków karnych nałożonych orzeczeniem, bez względu na ich liczbę w orzeczeniu.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prawomocne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14).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70" w:rsidRDefault="002F0C70" w:rsidP="00EF401B">
      <w:r>
        <w:separator/>
      </w:r>
    </w:p>
  </w:endnote>
  <w:endnote w:type="continuationSeparator" w:id="0">
    <w:p w:rsidR="002F0C70" w:rsidRDefault="002F0C70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Pr="0011733D" w:rsidRDefault="004F5546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EC0DA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EC0DA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E3185F">
      <w:rPr>
        <w:rFonts w:ascii="Arial" w:hAnsi="Arial" w:cs="Arial"/>
        <w:b/>
        <w:bCs/>
        <w:noProof/>
        <w:sz w:val="16"/>
        <w:szCs w:val="16"/>
      </w:rPr>
      <w:t>2</w:t>
    </w:r>
    <w:r w:rsidR="00EC0DA1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EC0DA1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EC0DA1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E3185F">
      <w:rPr>
        <w:rFonts w:ascii="Arial" w:hAnsi="Arial" w:cs="Arial"/>
        <w:b/>
        <w:bCs/>
        <w:noProof/>
        <w:sz w:val="16"/>
        <w:szCs w:val="16"/>
      </w:rPr>
      <w:t>7</w:t>
    </w:r>
    <w:r w:rsidR="00EC0DA1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70" w:rsidRDefault="002F0C70" w:rsidP="00EF401B">
      <w:r>
        <w:separator/>
      </w:r>
    </w:p>
  </w:footnote>
  <w:footnote w:type="continuationSeparator" w:id="0">
    <w:p w:rsidR="002F0C70" w:rsidRDefault="002F0C70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Pr="00EA2E99" w:rsidRDefault="004F5546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31.03.2017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1EF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1040"/>
    <w:rsid w:val="00092143"/>
    <w:rsid w:val="00094675"/>
    <w:rsid w:val="00094AE5"/>
    <w:rsid w:val="00094B27"/>
    <w:rsid w:val="00097B56"/>
    <w:rsid w:val="000A2295"/>
    <w:rsid w:val="000A776A"/>
    <w:rsid w:val="000B0C33"/>
    <w:rsid w:val="000B0D37"/>
    <w:rsid w:val="000C2FEA"/>
    <w:rsid w:val="000C3580"/>
    <w:rsid w:val="000D28D8"/>
    <w:rsid w:val="000D40E0"/>
    <w:rsid w:val="000D449B"/>
    <w:rsid w:val="000D65F9"/>
    <w:rsid w:val="000D7835"/>
    <w:rsid w:val="000E4B7B"/>
    <w:rsid w:val="000F2251"/>
    <w:rsid w:val="000F583C"/>
    <w:rsid w:val="0010121F"/>
    <w:rsid w:val="0010570B"/>
    <w:rsid w:val="0010735A"/>
    <w:rsid w:val="001101A7"/>
    <w:rsid w:val="00115413"/>
    <w:rsid w:val="00117463"/>
    <w:rsid w:val="00120B2B"/>
    <w:rsid w:val="00126648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2F37"/>
    <w:rsid w:val="00166B60"/>
    <w:rsid w:val="00167F7C"/>
    <w:rsid w:val="00171352"/>
    <w:rsid w:val="00172C7C"/>
    <w:rsid w:val="00175250"/>
    <w:rsid w:val="00176EF3"/>
    <w:rsid w:val="00177953"/>
    <w:rsid w:val="00193B26"/>
    <w:rsid w:val="001965A5"/>
    <w:rsid w:val="001972C1"/>
    <w:rsid w:val="00197F37"/>
    <w:rsid w:val="001A7E18"/>
    <w:rsid w:val="001B004A"/>
    <w:rsid w:val="001B371A"/>
    <w:rsid w:val="001D34A1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2285"/>
    <w:rsid w:val="00212BA7"/>
    <w:rsid w:val="00216EC6"/>
    <w:rsid w:val="0022367E"/>
    <w:rsid w:val="00233237"/>
    <w:rsid w:val="00237F00"/>
    <w:rsid w:val="00241B12"/>
    <w:rsid w:val="0024462D"/>
    <w:rsid w:val="00254479"/>
    <w:rsid w:val="0025547A"/>
    <w:rsid w:val="0025651E"/>
    <w:rsid w:val="002576F1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1110D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80D87"/>
    <w:rsid w:val="0048563B"/>
    <w:rsid w:val="004916E9"/>
    <w:rsid w:val="00495CA2"/>
    <w:rsid w:val="004A0EC9"/>
    <w:rsid w:val="004A1BDF"/>
    <w:rsid w:val="004A3AD7"/>
    <w:rsid w:val="004A4033"/>
    <w:rsid w:val="004B06E0"/>
    <w:rsid w:val="004B11F3"/>
    <w:rsid w:val="004B1EE5"/>
    <w:rsid w:val="004B448A"/>
    <w:rsid w:val="004C2431"/>
    <w:rsid w:val="004C2A30"/>
    <w:rsid w:val="004D60F5"/>
    <w:rsid w:val="004E13A2"/>
    <w:rsid w:val="004E1915"/>
    <w:rsid w:val="004E1F6A"/>
    <w:rsid w:val="004E267D"/>
    <w:rsid w:val="004E3277"/>
    <w:rsid w:val="004F5546"/>
    <w:rsid w:val="00500CB2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5BF7"/>
    <w:rsid w:val="005C02B6"/>
    <w:rsid w:val="005D240C"/>
    <w:rsid w:val="005D2B26"/>
    <w:rsid w:val="005D33D4"/>
    <w:rsid w:val="005D3833"/>
    <w:rsid w:val="005D572E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41A17"/>
    <w:rsid w:val="006548DD"/>
    <w:rsid w:val="00661822"/>
    <w:rsid w:val="00665CC0"/>
    <w:rsid w:val="0066783A"/>
    <w:rsid w:val="00680DC1"/>
    <w:rsid w:val="0068168C"/>
    <w:rsid w:val="00682CCB"/>
    <w:rsid w:val="00685552"/>
    <w:rsid w:val="0069318E"/>
    <w:rsid w:val="00693F6D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3BBE"/>
    <w:rsid w:val="00732DCD"/>
    <w:rsid w:val="00742C25"/>
    <w:rsid w:val="00743812"/>
    <w:rsid w:val="00747928"/>
    <w:rsid w:val="0075400C"/>
    <w:rsid w:val="0075569A"/>
    <w:rsid w:val="00755EB2"/>
    <w:rsid w:val="00776DC6"/>
    <w:rsid w:val="007801E1"/>
    <w:rsid w:val="00782CCC"/>
    <w:rsid w:val="007877E5"/>
    <w:rsid w:val="007A6CBF"/>
    <w:rsid w:val="007B4F3F"/>
    <w:rsid w:val="007B7283"/>
    <w:rsid w:val="007C4607"/>
    <w:rsid w:val="007D35F3"/>
    <w:rsid w:val="007D3CFA"/>
    <w:rsid w:val="007D7159"/>
    <w:rsid w:val="007E00F4"/>
    <w:rsid w:val="007F6AB3"/>
    <w:rsid w:val="00801FAD"/>
    <w:rsid w:val="00803F20"/>
    <w:rsid w:val="0081799C"/>
    <w:rsid w:val="00817A17"/>
    <w:rsid w:val="008218A7"/>
    <w:rsid w:val="00826980"/>
    <w:rsid w:val="008376B7"/>
    <w:rsid w:val="008503C1"/>
    <w:rsid w:val="00852AE6"/>
    <w:rsid w:val="00857CFB"/>
    <w:rsid w:val="00863096"/>
    <w:rsid w:val="00865C13"/>
    <w:rsid w:val="008703D6"/>
    <w:rsid w:val="0087390F"/>
    <w:rsid w:val="00874D18"/>
    <w:rsid w:val="00877504"/>
    <w:rsid w:val="008821AC"/>
    <w:rsid w:val="008862AB"/>
    <w:rsid w:val="008A466A"/>
    <w:rsid w:val="008B34FA"/>
    <w:rsid w:val="008B3766"/>
    <w:rsid w:val="008D1731"/>
    <w:rsid w:val="008D3692"/>
    <w:rsid w:val="008D4A36"/>
    <w:rsid w:val="008D4ADB"/>
    <w:rsid w:val="008D5E36"/>
    <w:rsid w:val="008E0EB4"/>
    <w:rsid w:val="008F031A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5D40"/>
    <w:rsid w:val="009960A4"/>
    <w:rsid w:val="009A3C42"/>
    <w:rsid w:val="009A7973"/>
    <w:rsid w:val="009B214A"/>
    <w:rsid w:val="009B410B"/>
    <w:rsid w:val="009B791C"/>
    <w:rsid w:val="009C1599"/>
    <w:rsid w:val="009C51DD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74C4"/>
    <w:rsid w:val="00A60CEF"/>
    <w:rsid w:val="00A70865"/>
    <w:rsid w:val="00A719D3"/>
    <w:rsid w:val="00A722DC"/>
    <w:rsid w:val="00A75651"/>
    <w:rsid w:val="00A76CD4"/>
    <w:rsid w:val="00A8327F"/>
    <w:rsid w:val="00A900A8"/>
    <w:rsid w:val="00A917FD"/>
    <w:rsid w:val="00A94118"/>
    <w:rsid w:val="00A958DA"/>
    <w:rsid w:val="00AA457E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80482"/>
    <w:rsid w:val="00B830A3"/>
    <w:rsid w:val="00B83579"/>
    <w:rsid w:val="00B85CE2"/>
    <w:rsid w:val="00B86092"/>
    <w:rsid w:val="00BA0A21"/>
    <w:rsid w:val="00BA3576"/>
    <w:rsid w:val="00BC05BF"/>
    <w:rsid w:val="00BC1A39"/>
    <w:rsid w:val="00BC6F63"/>
    <w:rsid w:val="00BD372E"/>
    <w:rsid w:val="00BE1A83"/>
    <w:rsid w:val="00BE29F0"/>
    <w:rsid w:val="00BE72F6"/>
    <w:rsid w:val="00BF3A10"/>
    <w:rsid w:val="00BF5AE0"/>
    <w:rsid w:val="00C019B0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730C4"/>
    <w:rsid w:val="00D81DB1"/>
    <w:rsid w:val="00D92D5D"/>
    <w:rsid w:val="00D93958"/>
    <w:rsid w:val="00D96A84"/>
    <w:rsid w:val="00DA01C7"/>
    <w:rsid w:val="00DC3754"/>
    <w:rsid w:val="00DC6A5C"/>
    <w:rsid w:val="00DC6D02"/>
    <w:rsid w:val="00DD01A6"/>
    <w:rsid w:val="00DD5C7E"/>
    <w:rsid w:val="00DE1DBD"/>
    <w:rsid w:val="00DE455E"/>
    <w:rsid w:val="00E04493"/>
    <w:rsid w:val="00E16CA7"/>
    <w:rsid w:val="00E1790A"/>
    <w:rsid w:val="00E17D00"/>
    <w:rsid w:val="00E20D45"/>
    <w:rsid w:val="00E21863"/>
    <w:rsid w:val="00E265B7"/>
    <w:rsid w:val="00E3185F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C0DA1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294"/>
    <w:rsid w:val="00F1036B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65E9"/>
    <w:rsid w:val="00F97D42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25592D5E-F27A-43E2-952D-A27215B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8580</Words>
  <Characters>51484</Characters>
  <Application>Microsoft Office Word</Application>
  <DocSecurity>4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59945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2017-03-31T11:57:00Z</dcterms:created>
  <dcterms:modified xsi:type="dcterms:W3CDTF">2017-03-31T11:57:00Z</dcterms:modified>
</cp:coreProperties>
</file>